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0D2" w:rsidRDefault="001770D2" w:rsidP="00496F7B">
      <w:pPr>
        <w:pStyle w:val="1"/>
        <w:jc w:val="center"/>
        <w:rPr>
          <w:b/>
        </w:rPr>
      </w:pPr>
      <w:bookmarkStart w:id="0" w:name="_GoBack"/>
      <w:bookmarkEnd w:id="0"/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210048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10048">
        <w:rPr>
          <w:rFonts w:ascii="Times New Roman" w:hAnsi="Times New Roman"/>
          <w:b/>
          <w:sz w:val="28"/>
          <w:szCs w:val="28"/>
          <w:lang w:val="uk-UA"/>
        </w:rPr>
        <w:t>БУЧАНСЬКА МІСЬКА РАДА</w:t>
      </w:r>
    </w:p>
    <w:p w:rsidR="003E7BBE" w:rsidRPr="003E7BBE" w:rsidRDefault="003E7BBE" w:rsidP="0081615E">
      <w:pPr>
        <w:pStyle w:val="2"/>
        <w:pBdr>
          <w:bottom w:val="single" w:sz="12" w:space="3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BE090F" w:rsidP="00BE09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="00C3732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</w:t>
      </w:r>
      <w:r w:rsidR="00210048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</w:t>
      </w:r>
      <w:r w:rsidR="00210048" w:rsidRPr="00210048">
        <w:rPr>
          <w:rFonts w:ascii="Times New Roman" w:hAnsi="Times New Roman" w:cs="Times New Roman"/>
          <w:b/>
          <w:bCs/>
          <w:sz w:val="28"/>
          <w:szCs w:val="28"/>
          <w:lang w:val="uk-UA"/>
        </w:rPr>
        <w:t>’</w:t>
      </w:r>
      <w:r w:rsidR="00210048">
        <w:rPr>
          <w:rFonts w:ascii="Times New Roman" w:hAnsi="Times New Roman" w:cs="Times New Roman"/>
          <w:b/>
          <w:bCs/>
          <w:sz w:val="28"/>
          <w:szCs w:val="28"/>
          <w:lang w:val="uk-UA"/>
        </w:rPr>
        <w:t>ЯТА</w:t>
      </w: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210048">
        <w:rPr>
          <w:rFonts w:ascii="Times New Roman" w:hAnsi="Times New Roman" w:cs="Times New Roman"/>
          <w:b/>
          <w:sz w:val="28"/>
          <w:szCs w:val="28"/>
          <w:lang w:val="uk-UA"/>
        </w:rPr>
        <w:t>СЕСІЯ  СЬОМОГО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5D1DF1" w:rsidRDefault="00C54775" w:rsidP="00C54775">
      <w:pPr>
        <w:pStyle w:val="1"/>
        <w:rPr>
          <w:b/>
          <w:sz w:val="28"/>
          <w:szCs w:val="28"/>
        </w:rPr>
      </w:pPr>
      <w:r w:rsidRPr="00E66CC1">
        <w:rPr>
          <w:b/>
          <w:sz w:val="28"/>
          <w:szCs w:val="28"/>
          <w:u w:val="single"/>
        </w:rPr>
        <w:t>«</w:t>
      </w:r>
      <w:r w:rsidR="007413DA" w:rsidRPr="00E66CC1">
        <w:rPr>
          <w:b/>
          <w:sz w:val="28"/>
          <w:szCs w:val="28"/>
          <w:u w:val="single"/>
        </w:rPr>
        <w:t xml:space="preserve"> </w:t>
      </w:r>
      <w:r w:rsidR="00E66CC1" w:rsidRPr="00E66CC1">
        <w:rPr>
          <w:b/>
          <w:sz w:val="28"/>
          <w:szCs w:val="28"/>
          <w:u w:val="single"/>
        </w:rPr>
        <w:t xml:space="preserve">  21</w:t>
      </w:r>
      <w:r w:rsidR="00210048" w:rsidRPr="00E66CC1">
        <w:rPr>
          <w:b/>
          <w:sz w:val="28"/>
          <w:szCs w:val="28"/>
          <w:u w:val="single"/>
        </w:rPr>
        <w:t xml:space="preserve"> </w:t>
      </w:r>
      <w:r w:rsidR="007413DA" w:rsidRPr="00E66CC1">
        <w:rPr>
          <w:b/>
          <w:sz w:val="28"/>
          <w:szCs w:val="28"/>
          <w:u w:val="single"/>
        </w:rPr>
        <w:t xml:space="preserve"> </w:t>
      </w:r>
      <w:r w:rsidRPr="00E66CC1">
        <w:rPr>
          <w:b/>
          <w:sz w:val="28"/>
          <w:szCs w:val="28"/>
          <w:u w:val="single"/>
        </w:rPr>
        <w:t xml:space="preserve">»  </w:t>
      </w:r>
      <w:r w:rsidR="00210048" w:rsidRPr="00E66CC1">
        <w:rPr>
          <w:b/>
          <w:sz w:val="28"/>
          <w:szCs w:val="28"/>
          <w:u w:val="single"/>
        </w:rPr>
        <w:t>травн</w:t>
      </w:r>
      <w:r w:rsidR="007413DA" w:rsidRPr="00E66CC1">
        <w:rPr>
          <w:b/>
          <w:sz w:val="28"/>
          <w:szCs w:val="28"/>
          <w:u w:val="single"/>
        </w:rPr>
        <w:t>я</w:t>
      </w:r>
      <w:r w:rsidRPr="00E66CC1">
        <w:rPr>
          <w:b/>
          <w:sz w:val="28"/>
          <w:szCs w:val="28"/>
          <w:u w:val="single"/>
        </w:rPr>
        <w:t xml:space="preserve">  20</w:t>
      </w:r>
      <w:r w:rsidR="00CA5191" w:rsidRPr="00E66CC1">
        <w:rPr>
          <w:b/>
          <w:sz w:val="28"/>
          <w:szCs w:val="28"/>
          <w:u w:val="single"/>
        </w:rPr>
        <w:t>20</w:t>
      </w:r>
      <w:r w:rsidRPr="00E66CC1">
        <w:rPr>
          <w:b/>
          <w:sz w:val="28"/>
          <w:szCs w:val="28"/>
          <w:u w:val="single"/>
        </w:rPr>
        <w:t xml:space="preserve"> р.</w:t>
      </w:r>
      <w:r w:rsidRPr="005D1DF1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   </w:t>
      </w:r>
      <w:r w:rsidR="00BB4706" w:rsidRPr="00E66CC1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</w:t>
      </w:r>
      <w:r w:rsidR="00BB4706" w:rsidRPr="00E66CC1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Pr="00E66CC1">
        <w:rPr>
          <w:b/>
          <w:sz w:val="28"/>
          <w:szCs w:val="28"/>
          <w:u w:val="single"/>
        </w:rPr>
        <w:t xml:space="preserve">№ </w:t>
      </w:r>
      <w:r w:rsidR="00E66CC1" w:rsidRPr="00E66CC1">
        <w:rPr>
          <w:b/>
          <w:sz w:val="28"/>
          <w:szCs w:val="28"/>
          <w:u w:val="single"/>
        </w:rPr>
        <w:t>4913</w:t>
      </w:r>
      <w:r w:rsidRPr="00E66CC1">
        <w:rPr>
          <w:b/>
          <w:sz w:val="28"/>
          <w:szCs w:val="28"/>
          <w:u w:val="single"/>
        </w:rPr>
        <w:t xml:space="preserve">- </w:t>
      </w:r>
      <w:r w:rsidR="00C37321" w:rsidRPr="00E66CC1">
        <w:rPr>
          <w:b/>
          <w:sz w:val="28"/>
          <w:szCs w:val="28"/>
          <w:u w:val="single"/>
        </w:rPr>
        <w:t>7</w:t>
      </w:r>
      <w:r w:rsidR="00210048" w:rsidRPr="00E66CC1">
        <w:rPr>
          <w:b/>
          <w:sz w:val="28"/>
          <w:szCs w:val="28"/>
          <w:u w:val="single"/>
        </w:rPr>
        <w:t>9</w:t>
      </w:r>
      <w:r w:rsidRPr="00E66CC1">
        <w:rPr>
          <w:b/>
          <w:sz w:val="28"/>
          <w:szCs w:val="28"/>
          <w:u w:val="single"/>
        </w:rPr>
        <w:t>-</w:t>
      </w:r>
      <w:r w:rsidRPr="00E66CC1">
        <w:rPr>
          <w:b/>
          <w:sz w:val="28"/>
          <w:szCs w:val="28"/>
          <w:u w:val="single"/>
          <w:lang w:val="en-US"/>
        </w:rPr>
        <w:t>VI</w:t>
      </w:r>
      <w:r w:rsidRPr="00E66CC1">
        <w:rPr>
          <w:b/>
          <w:sz w:val="28"/>
          <w:szCs w:val="28"/>
          <w:u w:val="single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1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CA5191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406401" w:rsidRPr="0040640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7413DA">
        <w:rPr>
          <w:rFonts w:ascii="Times New Roman" w:hAnsi="Times New Roman" w:cs="Times New Roman"/>
          <w:b/>
          <w:sz w:val="28"/>
          <w:szCs w:val="28"/>
          <w:lang w:val="uk-UA" w:eastAsia="uk-UA"/>
        </w:rPr>
        <w:t>В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ідділу освіти 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ї 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C72787" w:rsidRDefault="00CA5191" w:rsidP="00C727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</w:t>
      </w:r>
      <w:r w:rsidR="007413DA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Української </w:t>
      </w:r>
      <w:r w:rsidR="009F0703">
        <w:rPr>
          <w:rFonts w:ascii="Times New Roman" w:hAnsi="Times New Roman" w:cs="Times New Roman"/>
          <w:b/>
          <w:sz w:val="28"/>
          <w:szCs w:val="28"/>
          <w:lang w:val="uk-UA" w:eastAsia="uk-UA"/>
        </w:rPr>
        <w:t>гімназії</w:t>
      </w:r>
    </w:p>
    <w:p w:rsidR="00150F15" w:rsidRDefault="00150F15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F77B38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6571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підприємництва,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150F15" w:rsidRPr="00CA51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070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72787">
        <w:rPr>
          <w:rFonts w:ascii="Times New Roman" w:hAnsi="Times New Roman" w:cs="Times New Roman"/>
          <w:sz w:val="28"/>
          <w:szCs w:val="28"/>
          <w:lang w:val="uk-UA"/>
        </w:rPr>
        <w:t xml:space="preserve">ідділу освіти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C7278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міської ради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C72787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9F0703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F260F8">
        <w:rPr>
          <w:rFonts w:ascii="Times New Roman" w:hAnsi="Times New Roman" w:cs="Times New Roman"/>
          <w:sz w:val="28"/>
          <w:szCs w:val="28"/>
          <w:lang w:val="uk-UA" w:eastAsia="uk-UA"/>
        </w:rPr>
        <w:t>і активи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260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A0235F" w:rsidRDefault="00CE0A73" w:rsidP="00A0235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ля прийому-передачі необоротних </w:t>
      </w:r>
      <w:r w:rsidR="00A023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A023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A0235F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A0235F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9F070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72787" w:rsidRPr="00A0235F">
        <w:rPr>
          <w:rFonts w:ascii="Times New Roman" w:hAnsi="Times New Roman" w:cs="Times New Roman"/>
          <w:sz w:val="28"/>
          <w:szCs w:val="28"/>
          <w:lang w:val="uk-UA"/>
        </w:rPr>
        <w:t xml:space="preserve">ідділу освіти </w:t>
      </w:r>
      <w:r w:rsidR="00E4404B" w:rsidRPr="00A023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C72787" w:rsidRPr="00A0235F">
        <w:rPr>
          <w:rFonts w:ascii="Times New Roman" w:hAnsi="Times New Roman" w:cs="Times New Roman"/>
          <w:sz w:val="28"/>
          <w:szCs w:val="28"/>
          <w:lang w:val="uk-UA" w:eastAsia="uk-UA"/>
        </w:rPr>
        <w:t>міської ради</w:t>
      </w:r>
      <w:r w:rsidR="00E4404B" w:rsidRPr="00A023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C72787" w:rsidRPr="00A023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9F0703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C72787" w:rsidRPr="00A023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A0235F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F0703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210048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F77B38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210048">
        <w:rPr>
          <w:rFonts w:ascii="Times New Roman" w:hAnsi="Times New Roman" w:cs="Times New Roman"/>
          <w:sz w:val="28"/>
          <w:szCs w:val="28"/>
          <w:lang w:val="uk-UA" w:eastAsia="uk-UA"/>
        </w:rPr>
        <w:t>6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</w:t>
      </w:r>
      <w:r w:rsidRPr="00E44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2554A">
        <w:rPr>
          <w:rFonts w:ascii="Times New Roman" w:hAnsi="Times New Roman" w:cs="Times New Roman"/>
          <w:sz w:val="28"/>
          <w:szCs w:val="28"/>
          <w:lang w:val="uk-UA"/>
        </w:rPr>
        <w:t>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0703" w:rsidRDefault="009F0703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0703" w:rsidRDefault="009F0703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0703" w:rsidRPr="003E7BBE" w:rsidRDefault="009F0703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27722" w:rsidRDefault="00027722" w:rsidP="00027722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№1</w:t>
      </w:r>
    </w:p>
    <w:p w:rsidR="00027722" w:rsidRDefault="00027722" w:rsidP="00027722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027722" w:rsidRDefault="00027722" w:rsidP="00027722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ED0F45" w:rsidRPr="00E3734F" w:rsidRDefault="00027722" w:rsidP="00027722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від </w:t>
      </w:r>
      <w:r w:rsidR="00E66CC1">
        <w:rPr>
          <w:rFonts w:ascii="Times New Roman" w:hAnsi="Times New Roman" w:cs="Times New Roman"/>
          <w:sz w:val="24"/>
          <w:szCs w:val="24"/>
          <w:lang w:val="uk-UA"/>
        </w:rPr>
        <w:t>21.05.</w:t>
      </w:r>
      <w:r>
        <w:rPr>
          <w:rFonts w:ascii="Times New Roman" w:hAnsi="Times New Roman" w:cs="Times New Roman"/>
          <w:sz w:val="24"/>
          <w:szCs w:val="24"/>
          <w:lang w:val="uk-UA"/>
        </w:rPr>
        <w:t>2020 року №</w:t>
      </w:r>
      <w:r w:rsidR="00E66CC1">
        <w:rPr>
          <w:rFonts w:ascii="Times New Roman" w:hAnsi="Times New Roman" w:cs="Times New Roman"/>
          <w:sz w:val="24"/>
          <w:szCs w:val="24"/>
          <w:lang w:val="uk-UA"/>
        </w:rPr>
        <w:t xml:space="preserve">4913 </w:t>
      </w:r>
      <w:r>
        <w:rPr>
          <w:rFonts w:ascii="Times New Roman" w:hAnsi="Times New Roman" w:cs="Times New Roman"/>
          <w:sz w:val="24"/>
          <w:szCs w:val="24"/>
          <w:lang w:val="uk-UA"/>
        </w:rPr>
        <w:t>- 79 -</w:t>
      </w:r>
      <w:r>
        <w:rPr>
          <w:rFonts w:ascii="Times New Roman" w:hAnsi="Times New Roman" w:cs="Times New Roman"/>
          <w:sz w:val="24"/>
          <w:szCs w:val="24"/>
        </w:rPr>
        <w:t>VII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603A0" w:rsidRDefault="00ED0F45" w:rsidP="00B603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</w:p>
    <w:p w:rsidR="009425FB" w:rsidRDefault="009F0703" w:rsidP="00E440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В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ідділу освіти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C066E2" w:rsidRPr="00E4404B" w:rsidRDefault="00E4404B" w:rsidP="00E440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C7278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</w:t>
      </w:r>
      <w:r w:rsidR="009F0703"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</w:p>
    <w:p w:rsidR="000A3B9F" w:rsidRPr="00CD6A86" w:rsidRDefault="000A3B9F" w:rsidP="00CE0A7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87"/>
        <w:gridCol w:w="4375"/>
        <w:gridCol w:w="1134"/>
        <w:gridCol w:w="1417"/>
        <w:gridCol w:w="1984"/>
      </w:tblGrid>
      <w:tr w:rsidR="00364419" w:rsidTr="009F3CE1">
        <w:trPr>
          <w:trHeight w:val="1145"/>
        </w:trPr>
        <w:tc>
          <w:tcPr>
            <w:tcW w:w="587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4375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134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./</w:t>
            </w:r>
          </w:p>
          <w:p w:rsidR="00364419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субрах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417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Кількість</w:t>
            </w:r>
          </w:p>
        </w:tc>
        <w:tc>
          <w:tcPr>
            <w:tcW w:w="1984" w:type="dxa"/>
          </w:tcPr>
          <w:p w:rsidR="00364419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</w:t>
            </w:r>
            <w:r w:rsidR="003644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артість, грн.</w:t>
            </w:r>
          </w:p>
        </w:tc>
      </w:tr>
      <w:tr w:rsidR="00364419" w:rsidTr="009F3CE1">
        <w:trPr>
          <w:trHeight w:val="3054"/>
        </w:trPr>
        <w:tc>
          <w:tcPr>
            <w:tcW w:w="587" w:type="dxa"/>
          </w:tcPr>
          <w:p w:rsidR="002D1947" w:rsidRDefault="002D194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C7278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  <w:p w:rsidR="006A0CBF" w:rsidRDefault="006A0CB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6A0CBF" w:rsidRDefault="006A0CB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  <w:p w:rsidR="006A0CBF" w:rsidRDefault="006A0CB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6A0CBF" w:rsidRDefault="006A0CB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</w:p>
          <w:p w:rsidR="006A0CBF" w:rsidRDefault="006A0CB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24E26" w:rsidRDefault="00D24E26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4375" w:type="dxa"/>
          </w:tcPr>
          <w:p w:rsidR="002D1947" w:rsidRDefault="002D1947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6A0CBF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Шафа ШОМ-400-3-6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(1</w:t>
            </w:r>
            <w:r w:rsidR="00C72787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9405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)</w:t>
            </w:r>
          </w:p>
          <w:p w:rsidR="00F933AF" w:rsidRDefault="00F933AF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6A0CBF" w:rsidP="00C7278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Римські штори</w:t>
            </w:r>
            <w:r w:rsidR="00C72787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(1113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9406</w:t>
            </w:r>
            <w:r w:rsidR="00F34F2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)</w:t>
            </w:r>
          </w:p>
          <w:p w:rsidR="00C72787" w:rsidRDefault="00C72787" w:rsidP="00C7278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C72787" w:rsidRDefault="006A0CBF" w:rsidP="00C7278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Жалюзі горизонтальні</w:t>
            </w:r>
            <w:r w:rsidR="00C72787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(1113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9407</w:t>
            </w:r>
            <w:r w:rsidR="00C72787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)</w:t>
            </w:r>
          </w:p>
          <w:p w:rsidR="00C72787" w:rsidRDefault="00C72787" w:rsidP="00C7278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6A0CBF" w:rsidRDefault="006A0CBF" w:rsidP="00C7278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Тканинні ролети (11139408)</w:t>
            </w:r>
          </w:p>
          <w:p w:rsidR="006A0CBF" w:rsidRDefault="006A0CBF" w:rsidP="00C7278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24E26" w:rsidRPr="006A0CBF" w:rsidRDefault="00D24E26" w:rsidP="00C7278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Парта (11139411)</w:t>
            </w:r>
          </w:p>
        </w:tc>
        <w:tc>
          <w:tcPr>
            <w:tcW w:w="1134" w:type="dxa"/>
          </w:tcPr>
          <w:p w:rsidR="002D1947" w:rsidRDefault="002D194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2413D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1113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111</w:t>
            </w:r>
            <w:r w:rsidR="00C72787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140EB6" w:rsidRDefault="00C72787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1113</w:t>
            </w:r>
          </w:p>
          <w:p w:rsidR="006A0CBF" w:rsidRDefault="006A0CBF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6A0CBF" w:rsidRDefault="006A0CBF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1113</w:t>
            </w:r>
          </w:p>
          <w:p w:rsidR="006A0CBF" w:rsidRDefault="006A0CBF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</w:p>
          <w:p w:rsidR="00D24E26" w:rsidRPr="006A0CBF" w:rsidRDefault="00D24E26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1113</w:t>
            </w:r>
          </w:p>
        </w:tc>
        <w:tc>
          <w:tcPr>
            <w:tcW w:w="1417" w:type="dxa"/>
          </w:tcPr>
          <w:p w:rsidR="002D1947" w:rsidRDefault="002D1947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6A0CBF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40</w:t>
            </w:r>
          </w:p>
          <w:p w:rsidR="00140EB6" w:rsidRDefault="00140EB6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6A0CBF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63</w:t>
            </w:r>
          </w:p>
          <w:p w:rsidR="00F933AF" w:rsidRDefault="00F933AF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6A0CBF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18</w:t>
            </w:r>
          </w:p>
          <w:p w:rsidR="006A0CBF" w:rsidRDefault="006A0CBF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6A0CBF" w:rsidRDefault="006A0CBF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</w:p>
          <w:p w:rsidR="006A0CBF" w:rsidRDefault="006A0CBF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</w:p>
          <w:p w:rsidR="00D24E26" w:rsidRPr="006A0CBF" w:rsidRDefault="00D24E26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30</w:t>
            </w:r>
          </w:p>
        </w:tc>
        <w:tc>
          <w:tcPr>
            <w:tcW w:w="1984" w:type="dxa"/>
          </w:tcPr>
          <w:p w:rsidR="002D1947" w:rsidRDefault="002D1947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6A0CB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170640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,00</w:t>
            </w:r>
          </w:p>
          <w:p w:rsidR="00F933AF" w:rsidRDefault="00F933A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6A0CB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163767</w:t>
            </w:r>
            <w:r w:rsidR="00F933A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,00</w:t>
            </w:r>
          </w:p>
          <w:p w:rsidR="00F933AF" w:rsidRDefault="00F933A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6A0CBF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9163</w:t>
            </w:r>
            <w:r w:rsidR="00C72787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,00</w:t>
            </w:r>
          </w:p>
          <w:p w:rsidR="006A0CBF" w:rsidRDefault="006A0CBF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6A0CBF" w:rsidRDefault="006A0CBF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9970,00</w:t>
            </w:r>
          </w:p>
          <w:p w:rsidR="006A0CBF" w:rsidRDefault="006A0CBF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</w:p>
          <w:p w:rsidR="006A0CBF" w:rsidRDefault="00D24E26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22200,00</w:t>
            </w:r>
          </w:p>
          <w:p w:rsidR="006A0CBF" w:rsidRDefault="006A0CBF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364419" w:rsidTr="009F3CE1">
        <w:trPr>
          <w:trHeight w:val="389"/>
        </w:trPr>
        <w:tc>
          <w:tcPr>
            <w:tcW w:w="587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375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A3B9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134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984" w:type="dxa"/>
          </w:tcPr>
          <w:p w:rsidR="00364419" w:rsidRPr="000A3B9F" w:rsidRDefault="00D24E26" w:rsidP="0029275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3</w:t>
            </w:r>
            <w:r w:rsidR="00292753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75740</w:t>
            </w:r>
            <w:r w:rsidR="00F77B38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,</w:t>
            </w:r>
            <w:r w:rsidR="00292753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0</w:t>
            </w:r>
            <w:r w:rsidR="00F77B38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</w:p>
    <w:p w:rsidR="000A3B9F" w:rsidRDefault="00E3734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</w:t>
      </w:r>
      <w:r w:rsidR="001770D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  <w:proofErr w:type="spellEnd"/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92753" w:rsidRDefault="00292753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92753" w:rsidRDefault="00292753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92753" w:rsidRDefault="00292753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1770D2">
      <w:pPr>
        <w:spacing w:after="0" w:line="240" w:lineRule="auto"/>
        <w:ind w:right="-143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F0703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</w:t>
      </w:r>
    </w:p>
    <w:p w:rsidR="00D51049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</w:t>
      </w:r>
    </w:p>
    <w:p w:rsidR="00027722" w:rsidRDefault="00D51049" w:rsidP="00027722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                                                                               </w:t>
      </w:r>
      <w:r w:rsidR="00F77B38" w:rsidRPr="00E3734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</w:t>
      </w:r>
      <w:r w:rsidR="00133DC5" w:rsidRPr="00E3734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BD348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</w:t>
      </w:r>
      <w:r w:rsidR="00027722">
        <w:rPr>
          <w:rFonts w:ascii="Times New Roman" w:hAnsi="Times New Roman" w:cs="Times New Roman"/>
          <w:sz w:val="24"/>
          <w:szCs w:val="24"/>
          <w:lang w:val="uk-UA"/>
        </w:rPr>
        <w:t>Додаток №</w:t>
      </w:r>
      <w:r w:rsidR="0016352C"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027722" w:rsidRDefault="00027722" w:rsidP="00027722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027722" w:rsidRDefault="00027722" w:rsidP="00027722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1B759B" w:rsidRPr="00E3734F" w:rsidRDefault="00027722" w:rsidP="00027722">
      <w:pPr>
        <w:pStyle w:val="a4"/>
        <w:spacing w:after="0" w:line="240" w:lineRule="auto"/>
        <w:ind w:left="3552" w:firstLine="6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="00950F86">
        <w:rPr>
          <w:rFonts w:ascii="Times New Roman" w:hAnsi="Times New Roman" w:cs="Times New Roman"/>
          <w:sz w:val="24"/>
          <w:szCs w:val="24"/>
          <w:lang w:val="uk-UA"/>
        </w:rPr>
        <w:t>від 21.05.2020 року №4913 - 79 -</w:t>
      </w:r>
      <w:r w:rsidR="00950F86">
        <w:rPr>
          <w:rFonts w:ascii="Times New Roman" w:hAnsi="Times New Roman" w:cs="Times New Roman"/>
          <w:sz w:val="24"/>
          <w:szCs w:val="24"/>
        </w:rPr>
        <w:t>VII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D1947" w:rsidRPr="00E4404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9F0703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C727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ідділу освіти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 w:rsidR="00C7278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</w:t>
      </w:r>
      <w:r w:rsidR="009F0703"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</w:p>
    <w:p w:rsidR="002413D7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70D2" w:rsidRPr="006318AA" w:rsidRDefault="001770D2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0A3B9F" w:rsidP="00677D92">
      <w:pPr>
        <w:pStyle w:val="a4"/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77D9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Шепетько С.А. – заступник міського голови з соціально-</w:t>
      </w:r>
    </w:p>
    <w:p w:rsidR="000A3B9F" w:rsidRDefault="00677D92" w:rsidP="00677D92">
      <w:pPr>
        <w:pStyle w:val="a4"/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</w:t>
      </w:r>
      <w:r w:rsidR="001770D2">
        <w:rPr>
          <w:rFonts w:ascii="Times New Roman" w:hAnsi="Times New Roman" w:cs="Times New Roman"/>
          <w:sz w:val="28"/>
          <w:szCs w:val="28"/>
          <w:lang w:val="uk-UA" w:eastAsia="uk-UA"/>
        </w:rPr>
        <w:t>гуманітарних питань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677D92" w:rsidRDefault="00677D92" w:rsidP="00677D92">
      <w:pPr>
        <w:pStyle w:val="a4"/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77D92" w:rsidRDefault="00677D92" w:rsidP="00677D92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Цимбал О.І. – начальник відділу освіти Бучанської міської ради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677D92" w:rsidRDefault="00677D92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77D92" w:rsidRDefault="00677D92" w:rsidP="0067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- 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головний бухгалтер відділу освіти Бучанської міської ради;</w:t>
      </w:r>
    </w:p>
    <w:p w:rsidR="00677D92" w:rsidRPr="0079653D" w:rsidRDefault="00677D92" w:rsidP="0067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77D92" w:rsidRPr="0079653D" w:rsidRDefault="00677D92" w:rsidP="0067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Габро Н.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О.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>– бухгалтер відділу освіти Бучанської міської ради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677D92" w:rsidRDefault="00677D92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9F0703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Сторожик Л.Я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F77B38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34F2B" w:rsidRDefault="00F34F2B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Та</w:t>
      </w:r>
      <w:r w:rsidR="00616FE7">
        <w:rPr>
          <w:rFonts w:ascii="Times New Roman" w:hAnsi="Times New Roman" w:cs="Times New Roman"/>
          <w:sz w:val="28"/>
          <w:szCs w:val="28"/>
          <w:lang w:val="uk-UA" w:eastAsia="uk-UA"/>
        </w:rPr>
        <w:t>тарчук Ю.О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77D9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 </w:t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9F0703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  <w:proofErr w:type="spellEnd"/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9F3CE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3D96"/>
    <w:rsid w:val="000160C7"/>
    <w:rsid w:val="00027722"/>
    <w:rsid w:val="0003265A"/>
    <w:rsid w:val="00033124"/>
    <w:rsid w:val="00037292"/>
    <w:rsid w:val="00037A03"/>
    <w:rsid w:val="0004016A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3DDC"/>
    <w:rsid w:val="00095DD5"/>
    <w:rsid w:val="00097EE9"/>
    <w:rsid w:val="000A16B1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3F97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50F15"/>
    <w:rsid w:val="0016352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70D2"/>
    <w:rsid w:val="00182207"/>
    <w:rsid w:val="00183F87"/>
    <w:rsid w:val="0018536E"/>
    <w:rsid w:val="00185FAD"/>
    <w:rsid w:val="001868A9"/>
    <w:rsid w:val="00186C1E"/>
    <w:rsid w:val="001900E0"/>
    <w:rsid w:val="001945E3"/>
    <w:rsid w:val="00195297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048"/>
    <w:rsid w:val="00210D78"/>
    <w:rsid w:val="0021280B"/>
    <w:rsid w:val="00225679"/>
    <w:rsid w:val="002315B4"/>
    <w:rsid w:val="0023371E"/>
    <w:rsid w:val="002358FE"/>
    <w:rsid w:val="002360BF"/>
    <w:rsid w:val="002413D7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916DD"/>
    <w:rsid w:val="00292753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1947"/>
    <w:rsid w:val="002D250F"/>
    <w:rsid w:val="002D75E6"/>
    <w:rsid w:val="002E1442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231AC"/>
    <w:rsid w:val="003472B2"/>
    <w:rsid w:val="00350CE0"/>
    <w:rsid w:val="00351265"/>
    <w:rsid w:val="00356241"/>
    <w:rsid w:val="00356D0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2F42"/>
    <w:rsid w:val="003847D8"/>
    <w:rsid w:val="00387236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47F06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243A3"/>
    <w:rsid w:val="005310A9"/>
    <w:rsid w:val="00533FD6"/>
    <w:rsid w:val="00534E2A"/>
    <w:rsid w:val="00536762"/>
    <w:rsid w:val="005446A0"/>
    <w:rsid w:val="00545583"/>
    <w:rsid w:val="00545B15"/>
    <w:rsid w:val="005476ED"/>
    <w:rsid w:val="00550EBF"/>
    <w:rsid w:val="00552A74"/>
    <w:rsid w:val="00552D9E"/>
    <w:rsid w:val="00552DA2"/>
    <w:rsid w:val="0055402D"/>
    <w:rsid w:val="00557E74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64A8"/>
    <w:rsid w:val="005F7540"/>
    <w:rsid w:val="006004E3"/>
    <w:rsid w:val="00602DEA"/>
    <w:rsid w:val="00602F34"/>
    <w:rsid w:val="0060462E"/>
    <w:rsid w:val="0061109B"/>
    <w:rsid w:val="00615022"/>
    <w:rsid w:val="00616AF0"/>
    <w:rsid w:val="00616FE7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658E"/>
    <w:rsid w:val="0065718C"/>
    <w:rsid w:val="00661409"/>
    <w:rsid w:val="00664B4B"/>
    <w:rsid w:val="00665C56"/>
    <w:rsid w:val="00666765"/>
    <w:rsid w:val="006674E4"/>
    <w:rsid w:val="00674E95"/>
    <w:rsid w:val="0067600C"/>
    <w:rsid w:val="00676567"/>
    <w:rsid w:val="00677D92"/>
    <w:rsid w:val="00680EFC"/>
    <w:rsid w:val="006826E9"/>
    <w:rsid w:val="00683E34"/>
    <w:rsid w:val="0068501F"/>
    <w:rsid w:val="0068540C"/>
    <w:rsid w:val="00690602"/>
    <w:rsid w:val="00694CC8"/>
    <w:rsid w:val="006A0049"/>
    <w:rsid w:val="006A0CBF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287D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37863"/>
    <w:rsid w:val="007413DA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6C4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E8"/>
    <w:rsid w:val="007D6B63"/>
    <w:rsid w:val="007E1866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1615E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3341"/>
    <w:rsid w:val="00844906"/>
    <w:rsid w:val="008479A6"/>
    <w:rsid w:val="00853A48"/>
    <w:rsid w:val="00853DA5"/>
    <w:rsid w:val="00860374"/>
    <w:rsid w:val="0086075D"/>
    <w:rsid w:val="00860C76"/>
    <w:rsid w:val="0086271E"/>
    <w:rsid w:val="0087220F"/>
    <w:rsid w:val="0087257F"/>
    <w:rsid w:val="008726B8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A4D60"/>
    <w:rsid w:val="008A6AED"/>
    <w:rsid w:val="008A6E03"/>
    <w:rsid w:val="008A6F7C"/>
    <w:rsid w:val="008B32F2"/>
    <w:rsid w:val="008B371A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6762"/>
    <w:rsid w:val="008F255C"/>
    <w:rsid w:val="008F6BCF"/>
    <w:rsid w:val="009012C2"/>
    <w:rsid w:val="009016E3"/>
    <w:rsid w:val="00905FD4"/>
    <w:rsid w:val="0091424B"/>
    <w:rsid w:val="00924497"/>
    <w:rsid w:val="00924839"/>
    <w:rsid w:val="00927CCE"/>
    <w:rsid w:val="00940B2B"/>
    <w:rsid w:val="009425FB"/>
    <w:rsid w:val="0094266F"/>
    <w:rsid w:val="00950C34"/>
    <w:rsid w:val="00950F86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572"/>
    <w:rsid w:val="009C7014"/>
    <w:rsid w:val="009C7B1A"/>
    <w:rsid w:val="009D0719"/>
    <w:rsid w:val="009D0E38"/>
    <w:rsid w:val="009D49EF"/>
    <w:rsid w:val="009E451D"/>
    <w:rsid w:val="009E4A66"/>
    <w:rsid w:val="009E67AD"/>
    <w:rsid w:val="009F06BA"/>
    <w:rsid w:val="009F0703"/>
    <w:rsid w:val="009F3CE1"/>
    <w:rsid w:val="009F723A"/>
    <w:rsid w:val="00A00BF5"/>
    <w:rsid w:val="00A0235F"/>
    <w:rsid w:val="00A052BB"/>
    <w:rsid w:val="00A05A97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50E46"/>
    <w:rsid w:val="00A5372C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6D21"/>
    <w:rsid w:val="00AB0739"/>
    <w:rsid w:val="00AB24BC"/>
    <w:rsid w:val="00AB56DB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3362"/>
    <w:rsid w:val="00BB44F1"/>
    <w:rsid w:val="00BB4706"/>
    <w:rsid w:val="00BB485D"/>
    <w:rsid w:val="00BB529E"/>
    <w:rsid w:val="00BB64BB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0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27449"/>
    <w:rsid w:val="00C30EED"/>
    <w:rsid w:val="00C321C9"/>
    <w:rsid w:val="00C32F92"/>
    <w:rsid w:val="00C35328"/>
    <w:rsid w:val="00C354E8"/>
    <w:rsid w:val="00C37321"/>
    <w:rsid w:val="00C37A90"/>
    <w:rsid w:val="00C45A00"/>
    <w:rsid w:val="00C503A7"/>
    <w:rsid w:val="00C50498"/>
    <w:rsid w:val="00C54775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2787"/>
    <w:rsid w:val="00C763E3"/>
    <w:rsid w:val="00C84BA8"/>
    <w:rsid w:val="00C86290"/>
    <w:rsid w:val="00C86B58"/>
    <w:rsid w:val="00C91ECC"/>
    <w:rsid w:val="00C93397"/>
    <w:rsid w:val="00C946FC"/>
    <w:rsid w:val="00C968C4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5F27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16F1"/>
    <w:rsid w:val="00D22FEC"/>
    <w:rsid w:val="00D24E26"/>
    <w:rsid w:val="00D366B3"/>
    <w:rsid w:val="00D40CC5"/>
    <w:rsid w:val="00D44A9C"/>
    <w:rsid w:val="00D51049"/>
    <w:rsid w:val="00D53FCC"/>
    <w:rsid w:val="00D56705"/>
    <w:rsid w:val="00D57CE1"/>
    <w:rsid w:val="00D61EBC"/>
    <w:rsid w:val="00D62077"/>
    <w:rsid w:val="00D62722"/>
    <w:rsid w:val="00D73897"/>
    <w:rsid w:val="00D80271"/>
    <w:rsid w:val="00D82B6A"/>
    <w:rsid w:val="00D84211"/>
    <w:rsid w:val="00D85CCB"/>
    <w:rsid w:val="00D944F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D0EF4"/>
    <w:rsid w:val="00DD216C"/>
    <w:rsid w:val="00DD498B"/>
    <w:rsid w:val="00DD7E34"/>
    <w:rsid w:val="00DE0336"/>
    <w:rsid w:val="00DE2D9F"/>
    <w:rsid w:val="00DE3244"/>
    <w:rsid w:val="00DE5045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1F4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41C8"/>
    <w:rsid w:val="00E66CC1"/>
    <w:rsid w:val="00E67010"/>
    <w:rsid w:val="00E7720F"/>
    <w:rsid w:val="00E77BB6"/>
    <w:rsid w:val="00E90AA6"/>
    <w:rsid w:val="00E933DF"/>
    <w:rsid w:val="00EA0C62"/>
    <w:rsid w:val="00EA4186"/>
    <w:rsid w:val="00EA632B"/>
    <w:rsid w:val="00EB3A9A"/>
    <w:rsid w:val="00EB402A"/>
    <w:rsid w:val="00EB4370"/>
    <w:rsid w:val="00EC0AAA"/>
    <w:rsid w:val="00EC1E92"/>
    <w:rsid w:val="00EC37D2"/>
    <w:rsid w:val="00EC392D"/>
    <w:rsid w:val="00EC66E2"/>
    <w:rsid w:val="00ED0F45"/>
    <w:rsid w:val="00ED1D3D"/>
    <w:rsid w:val="00ED2A52"/>
    <w:rsid w:val="00ED4507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B96"/>
    <w:rsid w:val="00F260F8"/>
    <w:rsid w:val="00F2746F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1984D1-50ED-47EA-AD8E-A8969A398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0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7E73E-5626-476F-9605-1220C65F7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2</cp:revision>
  <cp:lastPrinted>2020-02-04T14:55:00Z</cp:lastPrinted>
  <dcterms:created xsi:type="dcterms:W3CDTF">2020-05-27T06:32:00Z</dcterms:created>
  <dcterms:modified xsi:type="dcterms:W3CDTF">2020-05-27T06:32:00Z</dcterms:modified>
</cp:coreProperties>
</file>